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2B3729" w:rsidRPr="000E7608" w14:paraId="6DE9995B" w14:textId="77777777" w:rsidTr="002B3729">
        <w:tc>
          <w:tcPr>
            <w:tcW w:w="9962" w:type="dxa"/>
          </w:tcPr>
          <w:p w14:paraId="7142D37F" w14:textId="02F17E33" w:rsidR="002B3729" w:rsidRPr="002B3729" w:rsidRDefault="002B3729" w:rsidP="002B3729">
            <w:pPr>
              <w:ind w:left="5040"/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</w:pPr>
            <w:r w:rsidRPr="002B3729"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  <w:t xml:space="preserve">            PATVIRTINTA</w:t>
            </w:r>
          </w:p>
          <w:p w14:paraId="2BB8AC45" w14:textId="07F156F9" w:rsidR="002B3729" w:rsidRPr="002B3729" w:rsidRDefault="002B3729" w:rsidP="002B3729">
            <w:pPr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</w:pPr>
            <w:r w:rsidRPr="002B3729"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  <w:t xml:space="preserve">                                                                            </w:t>
            </w:r>
            <w:r w:rsidR="001B4AC1"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  <w:t xml:space="preserve">                 </w:t>
            </w:r>
            <w:r w:rsidR="001B4AC1"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  <w:tab/>
              <w:t>Kauno rajono Vilkijos kultūros centro</w:t>
            </w:r>
          </w:p>
          <w:p w14:paraId="66B593BA" w14:textId="77777777" w:rsidR="002B3729" w:rsidRPr="002B3729" w:rsidRDefault="002B3729" w:rsidP="002B3729">
            <w:pPr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</w:pPr>
            <w:r w:rsidRPr="002B3729"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  <w:t xml:space="preserve">                                                  </w:t>
            </w:r>
            <w:r w:rsidRPr="002B3729"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  <w:tab/>
            </w:r>
            <w:r w:rsidRPr="002B3729"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  <w:tab/>
            </w:r>
            <w:r w:rsidRPr="002B3729"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  <w:tab/>
              <w:t xml:space="preserve">         </w:t>
            </w:r>
            <w:r w:rsidRPr="002B3729"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  <w:tab/>
              <w:t>Direktoriaus</w:t>
            </w:r>
          </w:p>
          <w:p w14:paraId="5EF13D68" w14:textId="5631786D" w:rsidR="002B3729" w:rsidRPr="002B3729" w:rsidRDefault="002B3729" w:rsidP="002B3729">
            <w:pPr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</w:pPr>
            <w:r w:rsidRPr="002B3729"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  <w:t xml:space="preserve">                                                                   </w:t>
            </w:r>
            <w:r w:rsidR="001B4AC1"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  <w:t xml:space="preserve">                          </w:t>
            </w:r>
            <w:r w:rsidR="001B4AC1">
              <w:rPr>
                <w:rFonts w:ascii="Times New Roman" w:eastAsia="Times New Roman" w:hAnsi="Times New Roman" w:cs="Times New Roman"/>
                <w:kern w:val="0"/>
                <w:szCs w:val="20"/>
                <w:lang w:val="lt-LT"/>
                <w14:ligatures w14:val="none"/>
              </w:rPr>
              <w:tab/>
              <w:t>2026-05-04 įsakymu Nr. 05-01 P</w:t>
            </w:r>
          </w:p>
          <w:p w14:paraId="627CEEFF" w14:textId="77777777" w:rsidR="002B3729" w:rsidRPr="002B3729" w:rsidRDefault="002B3729" w:rsidP="002B3729">
            <w:pPr>
              <w:spacing w:line="360" w:lineRule="auto"/>
              <w:rPr>
                <w:lang w:val="lt-LT"/>
              </w:rPr>
            </w:pPr>
          </w:p>
        </w:tc>
      </w:tr>
    </w:tbl>
    <w:p w14:paraId="7A435817" w14:textId="77777777" w:rsidR="002B3729" w:rsidRPr="002B3729" w:rsidRDefault="002B3729" w:rsidP="002B3729">
      <w:pPr>
        <w:spacing w:after="0" w:line="360" w:lineRule="auto"/>
        <w:jc w:val="center"/>
        <w:rPr>
          <w:rFonts w:ascii="Times New Roman" w:hAnsi="Times New Roman" w:cs="Times New Roman"/>
          <w:lang w:val="lt-LT"/>
        </w:rPr>
      </w:pPr>
    </w:p>
    <w:p w14:paraId="625CFDF7" w14:textId="02191334" w:rsidR="002B3729" w:rsidRPr="002B3729" w:rsidRDefault="001B4AC1" w:rsidP="002B3729">
      <w:pPr>
        <w:spacing w:after="0" w:line="360" w:lineRule="auto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Kauno rajono Vilkijos kultūros centras</w:t>
      </w:r>
    </w:p>
    <w:p w14:paraId="580B61A9" w14:textId="1EC99ABD" w:rsidR="002B3729" w:rsidRPr="002B3729" w:rsidRDefault="002B3729" w:rsidP="002B3729">
      <w:pPr>
        <w:spacing w:after="0" w:line="360" w:lineRule="auto"/>
        <w:jc w:val="center"/>
        <w:rPr>
          <w:rFonts w:ascii="Times New Roman" w:hAnsi="Times New Roman" w:cs="Times New Roman"/>
          <w:lang w:val="lt-LT"/>
        </w:rPr>
      </w:pPr>
      <w:r w:rsidRPr="002B3729">
        <w:rPr>
          <w:rFonts w:ascii="Times New Roman" w:hAnsi="Times New Roman" w:cs="Times New Roman"/>
          <w:lang w:val="lt-LT"/>
        </w:rPr>
        <w:t>PAREIGYBIŲ SĄRAŠAS</w:t>
      </w:r>
      <w:bookmarkStart w:id="0" w:name="_GoBack"/>
      <w:bookmarkEnd w:id="0"/>
    </w:p>
    <w:p w14:paraId="1136F5C0" w14:textId="77777777" w:rsidR="002B3729" w:rsidRPr="002B3729" w:rsidRDefault="002B3729" w:rsidP="002B3729">
      <w:pPr>
        <w:spacing w:after="0" w:line="360" w:lineRule="auto"/>
        <w:jc w:val="center"/>
        <w:rPr>
          <w:rFonts w:ascii="Times New Roman" w:hAnsi="Times New Roman" w:cs="Times New Roman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39"/>
        <w:gridCol w:w="3934"/>
        <w:gridCol w:w="1276"/>
        <w:gridCol w:w="1843"/>
        <w:gridCol w:w="2170"/>
      </w:tblGrid>
      <w:tr w:rsidR="000E7608" w:rsidRPr="000E7608" w14:paraId="312B0C07" w14:textId="5652BBE8" w:rsidTr="000E7608">
        <w:tc>
          <w:tcPr>
            <w:tcW w:w="739" w:type="dxa"/>
            <w:vAlign w:val="center"/>
          </w:tcPr>
          <w:p w14:paraId="60AEBE55" w14:textId="3812EA99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 w:rsidRPr="000E760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3934" w:type="dxa"/>
            <w:vAlign w:val="center"/>
          </w:tcPr>
          <w:p w14:paraId="2AC8B4EC" w14:textId="48BECE24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 w:rsidRPr="000E760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lt-LT"/>
              </w:rPr>
              <w:t>Pareigybės pavadinimas</w:t>
            </w:r>
          </w:p>
        </w:tc>
        <w:tc>
          <w:tcPr>
            <w:tcW w:w="1276" w:type="dxa"/>
            <w:vAlign w:val="center"/>
          </w:tcPr>
          <w:p w14:paraId="0B3B0FD4" w14:textId="04118035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0E760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lt-LT"/>
              </w:rPr>
              <w:t>Pareigybės lygis</w:t>
            </w:r>
          </w:p>
        </w:tc>
        <w:tc>
          <w:tcPr>
            <w:tcW w:w="1843" w:type="dxa"/>
            <w:vAlign w:val="center"/>
          </w:tcPr>
          <w:p w14:paraId="70D186BE" w14:textId="00D141C3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 w:rsidRPr="000E760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lt-LT"/>
              </w:rPr>
              <w:t xml:space="preserve">Pareigybių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lt-LT"/>
              </w:rPr>
              <w:t xml:space="preserve">(etatų) </w:t>
            </w:r>
            <w:r w:rsidRPr="000E760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lt-LT"/>
              </w:rPr>
              <w:t>skaičius</w:t>
            </w:r>
          </w:p>
        </w:tc>
        <w:tc>
          <w:tcPr>
            <w:tcW w:w="2170" w:type="dxa"/>
            <w:vAlign w:val="center"/>
          </w:tcPr>
          <w:p w14:paraId="3EFF875A" w14:textId="679EB0F5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lt-LT"/>
              </w:rPr>
            </w:pPr>
            <w:r w:rsidRPr="000E760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lt-LT"/>
              </w:rPr>
              <w:t>Pareiginės algos koeficientas</w:t>
            </w:r>
          </w:p>
        </w:tc>
      </w:tr>
      <w:tr w:rsidR="000E7608" w:rsidRPr="000E7608" w14:paraId="2F86481B" w14:textId="6BF859E4" w:rsidTr="000E7608">
        <w:tc>
          <w:tcPr>
            <w:tcW w:w="739" w:type="dxa"/>
            <w:vAlign w:val="center"/>
          </w:tcPr>
          <w:p w14:paraId="5B793CB0" w14:textId="553D7DC8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 w:rsidRPr="000E7608"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1.</w:t>
            </w:r>
          </w:p>
        </w:tc>
        <w:tc>
          <w:tcPr>
            <w:tcW w:w="3934" w:type="dxa"/>
            <w:vAlign w:val="center"/>
          </w:tcPr>
          <w:p w14:paraId="551A051A" w14:textId="330F477C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 w:rsidRPr="000E7608"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Direktorius</w:t>
            </w:r>
          </w:p>
        </w:tc>
        <w:tc>
          <w:tcPr>
            <w:tcW w:w="1276" w:type="dxa"/>
          </w:tcPr>
          <w:p w14:paraId="32CDB853" w14:textId="17026F1C" w:rsidR="000E7608" w:rsidRPr="000E7608" w:rsidRDefault="001B4AC1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VI</w:t>
            </w:r>
          </w:p>
        </w:tc>
        <w:tc>
          <w:tcPr>
            <w:tcW w:w="1843" w:type="dxa"/>
            <w:vAlign w:val="center"/>
          </w:tcPr>
          <w:p w14:paraId="62429621" w14:textId="73DAFAA0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 w:rsidRPr="000E7608"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</w:t>
            </w:r>
          </w:p>
        </w:tc>
        <w:tc>
          <w:tcPr>
            <w:tcW w:w="2170" w:type="dxa"/>
          </w:tcPr>
          <w:p w14:paraId="319D63A2" w14:textId="2FABA18E" w:rsidR="000E7608" w:rsidRPr="000E7608" w:rsidRDefault="001B4AC1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1,97</w:t>
            </w:r>
          </w:p>
        </w:tc>
      </w:tr>
      <w:tr w:rsidR="000E7608" w:rsidRPr="000E7608" w14:paraId="60B7874A" w14:textId="7E041597" w:rsidTr="000E7608">
        <w:tc>
          <w:tcPr>
            <w:tcW w:w="739" w:type="dxa"/>
            <w:vAlign w:val="center"/>
          </w:tcPr>
          <w:p w14:paraId="4D88FEA9" w14:textId="767A3517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 w:rsidRPr="000E7608"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2.</w:t>
            </w:r>
          </w:p>
        </w:tc>
        <w:tc>
          <w:tcPr>
            <w:tcW w:w="3934" w:type="dxa"/>
            <w:vAlign w:val="center"/>
          </w:tcPr>
          <w:p w14:paraId="1B9E84D8" w14:textId="16465812" w:rsidR="000E7608" w:rsidRPr="000E7608" w:rsidRDefault="001B4AC1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Kultūrinių veiklų vadybininkas</w:t>
            </w:r>
          </w:p>
        </w:tc>
        <w:tc>
          <w:tcPr>
            <w:tcW w:w="1276" w:type="dxa"/>
          </w:tcPr>
          <w:p w14:paraId="3C7F8E05" w14:textId="39BB8875" w:rsidR="000E7608" w:rsidRPr="000E7608" w:rsidRDefault="001B4AC1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III (A2)</w:t>
            </w:r>
          </w:p>
        </w:tc>
        <w:tc>
          <w:tcPr>
            <w:tcW w:w="1843" w:type="dxa"/>
            <w:vAlign w:val="center"/>
          </w:tcPr>
          <w:p w14:paraId="2B5B1814" w14:textId="5BCE4452" w:rsidR="000E7608" w:rsidRPr="000E7608" w:rsidRDefault="001B4AC1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0,5</w:t>
            </w:r>
          </w:p>
        </w:tc>
        <w:tc>
          <w:tcPr>
            <w:tcW w:w="2170" w:type="dxa"/>
          </w:tcPr>
          <w:p w14:paraId="7DBD3697" w14:textId="4C3D7802" w:rsidR="000E7608" w:rsidRPr="000E7608" w:rsidRDefault="001B4AC1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1,10</w:t>
            </w:r>
          </w:p>
        </w:tc>
      </w:tr>
      <w:tr w:rsidR="000E7608" w:rsidRPr="000E7608" w14:paraId="462B2D25" w14:textId="5EE43F0E" w:rsidTr="000E7608">
        <w:tc>
          <w:tcPr>
            <w:tcW w:w="739" w:type="dxa"/>
            <w:vAlign w:val="center"/>
          </w:tcPr>
          <w:p w14:paraId="7BCDFB6B" w14:textId="2FAC685F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 w:rsidRPr="000E7608"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3.</w:t>
            </w:r>
          </w:p>
        </w:tc>
        <w:tc>
          <w:tcPr>
            <w:tcW w:w="3934" w:type="dxa"/>
            <w:vAlign w:val="center"/>
          </w:tcPr>
          <w:p w14:paraId="28333A66" w14:textId="445DD057" w:rsidR="000E7608" w:rsidRPr="000E7608" w:rsidRDefault="001B4AC1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Kultūros projektų vadovas</w:t>
            </w:r>
          </w:p>
        </w:tc>
        <w:tc>
          <w:tcPr>
            <w:tcW w:w="1276" w:type="dxa"/>
          </w:tcPr>
          <w:p w14:paraId="124D4BC2" w14:textId="195B9AAF" w:rsidR="000E7608" w:rsidRPr="000E7608" w:rsidRDefault="001B4AC1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III (A2)</w:t>
            </w:r>
          </w:p>
        </w:tc>
        <w:tc>
          <w:tcPr>
            <w:tcW w:w="1843" w:type="dxa"/>
            <w:vAlign w:val="center"/>
          </w:tcPr>
          <w:p w14:paraId="50541EB7" w14:textId="325D2099" w:rsidR="000E7608" w:rsidRPr="000E7608" w:rsidRDefault="001B4AC1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0,5</w:t>
            </w:r>
          </w:p>
        </w:tc>
        <w:tc>
          <w:tcPr>
            <w:tcW w:w="2170" w:type="dxa"/>
          </w:tcPr>
          <w:p w14:paraId="7553F431" w14:textId="7105BBAE" w:rsidR="000E7608" w:rsidRPr="000E7608" w:rsidRDefault="001B4AC1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1,21</w:t>
            </w:r>
          </w:p>
        </w:tc>
      </w:tr>
      <w:tr w:rsidR="000E7608" w:rsidRPr="000E7608" w14:paraId="5A85CBFD" w14:textId="30CC0286" w:rsidTr="000E7608">
        <w:tc>
          <w:tcPr>
            <w:tcW w:w="739" w:type="dxa"/>
            <w:vAlign w:val="center"/>
          </w:tcPr>
          <w:p w14:paraId="47862A4D" w14:textId="5DF98B4B" w:rsidR="000E7608" w:rsidRPr="000E7608" w:rsidRDefault="001B4AC1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4.</w:t>
            </w:r>
          </w:p>
        </w:tc>
        <w:tc>
          <w:tcPr>
            <w:tcW w:w="3934" w:type="dxa"/>
            <w:vAlign w:val="center"/>
          </w:tcPr>
          <w:p w14:paraId="0111B03B" w14:textId="5BB2D071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Režisierius</w:t>
            </w:r>
          </w:p>
        </w:tc>
        <w:tc>
          <w:tcPr>
            <w:tcW w:w="1276" w:type="dxa"/>
          </w:tcPr>
          <w:p w14:paraId="10EFD336" w14:textId="7D4BF6B8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III (A2)</w:t>
            </w:r>
          </w:p>
        </w:tc>
        <w:tc>
          <w:tcPr>
            <w:tcW w:w="1843" w:type="dxa"/>
            <w:vAlign w:val="center"/>
          </w:tcPr>
          <w:p w14:paraId="1EA27C43" w14:textId="4B158C32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0,5</w:t>
            </w:r>
          </w:p>
        </w:tc>
        <w:tc>
          <w:tcPr>
            <w:tcW w:w="2170" w:type="dxa"/>
          </w:tcPr>
          <w:p w14:paraId="1D8998F0" w14:textId="5C689919" w:rsidR="000E7608" w:rsidRPr="000E7608" w:rsidRDefault="00CF3D47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1,14</w:t>
            </w:r>
          </w:p>
        </w:tc>
      </w:tr>
      <w:tr w:rsidR="000E7608" w:rsidRPr="000E7608" w14:paraId="7514E808" w14:textId="77777777" w:rsidTr="000E7608">
        <w:tc>
          <w:tcPr>
            <w:tcW w:w="739" w:type="dxa"/>
            <w:vAlign w:val="center"/>
          </w:tcPr>
          <w:p w14:paraId="279CA67A" w14:textId="41236C04" w:rsidR="000E7608" w:rsidRPr="000E7608" w:rsidRDefault="001B4AC1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5</w:t>
            </w:r>
            <w:r w:rsidR="000E7608"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.</w:t>
            </w:r>
          </w:p>
        </w:tc>
        <w:tc>
          <w:tcPr>
            <w:tcW w:w="3934" w:type="dxa"/>
            <w:vAlign w:val="center"/>
          </w:tcPr>
          <w:p w14:paraId="3FAB575C" w14:textId="762CC5C1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Kultūrinės veiklos organizatorius</w:t>
            </w:r>
          </w:p>
        </w:tc>
        <w:tc>
          <w:tcPr>
            <w:tcW w:w="1276" w:type="dxa"/>
          </w:tcPr>
          <w:p w14:paraId="2B433160" w14:textId="0AB73745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IV (A2)</w:t>
            </w:r>
          </w:p>
        </w:tc>
        <w:tc>
          <w:tcPr>
            <w:tcW w:w="1843" w:type="dxa"/>
            <w:vAlign w:val="center"/>
          </w:tcPr>
          <w:p w14:paraId="4BC9F841" w14:textId="230C5D4C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3</w:t>
            </w:r>
          </w:p>
        </w:tc>
        <w:tc>
          <w:tcPr>
            <w:tcW w:w="2170" w:type="dxa"/>
          </w:tcPr>
          <w:p w14:paraId="1E45C14A" w14:textId="7706CBC4" w:rsidR="000E7608" w:rsidRPr="000E7608" w:rsidRDefault="00CF3D47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1,03</w:t>
            </w:r>
            <w:r w:rsidR="0074435C"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1,28</w:t>
            </w:r>
          </w:p>
        </w:tc>
      </w:tr>
      <w:tr w:rsidR="000E7608" w:rsidRPr="000E7608" w14:paraId="20D5E01C" w14:textId="77777777" w:rsidTr="000E7608">
        <w:tc>
          <w:tcPr>
            <w:tcW w:w="739" w:type="dxa"/>
            <w:vAlign w:val="center"/>
          </w:tcPr>
          <w:p w14:paraId="508CCCC6" w14:textId="4D8A4290" w:rsidR="000E7608" w:rsidRPr="000E7608" w:rsidRDefault="001B4AC1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6</w:t>
            </w:r>
            <w:r w:rsidR="000E7608"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.</w:t>
            </w:r>
          </w:p>
        </w:tc>
        <w:tc>
          <w:tcPr>
            <w:tcW w:w="3934" w:type="dxa"/>
            <w:vAlign w:val="center"/>
          </w:tcPr>
          <w:p w14:paraId="44989A93" w14:textId="38EED639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Jaunimo darbuotojas</w:t>
            </w:r>
          </w:p>
        </w:tc>
        <w:tc>
          <w:tcPr>
            <w:tcW w:w="1276" w:type="dxa"/>
          </w:tcPr>
          <w:p w14:paraId="2D6EE0A8" w14:textId="77A59DAA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II (B)</w:t>
            </w:r>
          </w:p>
        </w:tc>
        <w:tc>
          <w:tcPr>
            <w:tcW w:w="1843" w:type="dxa"/>
            <w:vAlign w:val="center"/>
          </w:tcPr>
          <w:p w14:paraId="11AD4C0D" w14:textId="2E835DA9" w:rsidR="000E7608" w:rsidRPr="000E7608" w:rsidRDefault="0074435C" w:rsidP="0074435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0,5</w:t>
            </w:r>
          </w:p>
        </w:tc>
        <w:tc>
          <w:tcPr>
            <w:tcW w:w="2170" w:type="dxa"/>
          </w:tcPr>
          <w:p w14:paraId="404B38FC" w14:textId="47EB1897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0,95</w:t>
            </w:r>
          </w:p>
        </w:tc>
      </w:tr>
      <w:tr w:rsidR="000E7608" w:rsidRPr="000E7608" w14:paraId="76C46F5A" w14:textId="42BCE2E3" w:rsidTr="000E7608">
        <w:tc>
          <w:tcPr>
            <w:tcW w:w="739" w:type="dxa"/>
            <w:vAlign w:val="center"/>
          </w:tcPr>
          <w:p w14:paraId="71C7B5F0" w14:textId="4835AF0D" w:rsidR="000E7608" w:rsidRPr="000E7608" w:rsidRDefault="001B4AC1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7</w:t>
            </w:r>
            <w:r w:rsidR="000E7608" w:rsidRPr="000E7608"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.</w:t>
            </w:r>
          </w:p>
        </w:tc>
        <w:tc>
          <w:tcPr>
            <w:tcW w:w="3934" w:type="dxa"/>
            <w:vAlign w:val="center"/>
          </w:tcPr>
          <w:p w14:paraId="159BA0F1" w14:textId="6DB0430E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 w:rsidRPr="000E7608"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Referentas</w:t>
            </w:r>
          </w:p>
        </w:tc>
        <w:tc>
          <w:tcPr>
            <w:tcW w:w="1276" w:type="dxa"/>
          </w:tcPr>
          <w:p w14:paraId="522F793B" w14:textId="2E4EE57C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 w:rsidRPr="0074435C"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II (C)</w:t>
            </w:r>
          </w:p>
        </w:tc>
        <w:tc>
          <w:tcPr>
            <w:tcW w:w="1843" w:type="dxa"/>
            <w:vAlign w:val="center"/>
          </w:tcPr>
          <w:p w14:paraId="0E79EEA2" w14:textId="6CC4C3C3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</w:t>
            </w:r>
          </w:p>
        </w:tc>
        <w:tc>
          <w:tcPr>
            <w:tcW w:w="2170" w:type="dxa"/>
          </w:tcPr>
          <w:p w14:paraId="6359050A" w14:textId="302F6140" w:rsidR="000E7608" w:rsidRPr="000E7608" w:rsidRDefault="00CF3D47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0,74</w:t>
            </w:r>
          </w:p>
        </w:tc>
      </w:tr>
      <w:tr w:rsidR="000E7608" w:rsidRPr="000E7608" w14:paraId="525E4ACD" w14:textId="69234405" w:rsidTr="000E7608">
        <w:tc>
          <w:tcPr>
            <w:tcW w:w="739" w:type="dxa"/>
            <w:vAlign w:val="center"/>
          </w:tcPr>
          <w:p w14:paraId="452C06B6" w14:textId="07AB02E9" w:rsidR="000E7608" w:rsidRPr="000E7608" w:rsidRDefault="001B4AC1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8</w:t>
            </w:r>
            <w:r w:rsidR="000E7608" w:rsidRPr="000E7608"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.</w:t>
            </w:r>
          </w:p>
        </w:tc>
        <w:tc>
          <w:tcPr>
            <w:tcW w:w="3934" w:type="dxa"/>
            <w:vAlign w:val="center"/>
          </w:tcPr>
          <w:p w14:paraId="450A4E42" w14:textId="6DCA7E23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Meno vadovas</w:t>
            </w:r>
          </w:p>
        </w:tc>
        <w:tc>
          <w:tcPr>
            <w:tcW w:w="1276" w:type="dxa"/>
          </w:tcPr>
          <w:p w14:paraId="075200A7" w14:textId="03E40612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III (A2)</w:t>
            </w:r>
          </w:p>
        </w:tc>
        <w:tc>
          <w:tcPr>
            <w:tcW w:w="1843" w:type="dxa"/>
            <w:vAlign w:val="center"/>
          </w:tcPr>
          <w:p w14:paraId="37690129" w14:textId="185A3979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1,5</w:t>
            </w:r>
          </w:p>
        </w:tc>
        <w:tc>
          <w:tcPr>
            <w:tcW w:w="2170" w:type="dxa"/>
          </w:tcPr>
          <w:p w14:paraId="08F56988" w14:textId="3C5DB048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1,24 – 1,10</w:t>
            </w:r>
          </w:p>
        </w:tc>
      </w:tr>
      <w:tr w:rsidR="0074435C" w:rsidRPr="000E7608" w14:paraId="481069C3" w14:textId="77777777" w:rsidTr="000E7608">
        <w:tc>
          <w:tcPr>
            <w:tcW w:w="739" w:type="dxa"/>
            <w:vAlign w:val="center"/>
          </w:tcPr>
          <w:p w14:paraId="00BD499F" w14:textId="714083E2" w:rsidR="0074435C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9.</w:t>
            </w:r>
          </w:p>
        </w:tc>
        <w:tc>
          <w:tcPr>
            <w:tcW w:w="3934" w:type="dxa"/>
            <w:vAlign w:val="center"/>
          </w:tcPr>
          <w:p w14:paraId="78BE04BE" w14:textId="37EA14AC" w:rsidR="0074435C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Meno vadovas</w:t>
            </w:r>
          </w:p>
        </w:tc>
        <w:tc>
          <w:tcPr>
            <w:tcW w:w="1276" w:type="dxa"/>
          </w:tcPr>
          <w:p w14:paraId="2CC8DEC4" w14:textId="2E905B66" w:rsidR="0074435C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II (B)</w:t>
            </w:r>
          </w:p>
        </w:tc>
        <w:tc>
          <w:tcPr>
            <w:tcW w:w="1843" w:type="dxa"/>
            <w:vAlign w:val="center"/>
          </w:tcPr>
          <w:p w14:paraId="3116E03E" w14:textId="730F224E" w:rsidR="0074435C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</w:t>
            </w:r>
          </w:p>
        </w:tc>
        <w:tc>
          <w:tcPr>
            <w:tcW w:w="2170" w:type="dxa"/>
          </w:tcPr>
          <w:p w14:paraId="55A57899" w14:textId="4DCD04D6" w:rsidR="0074435C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1,15 – 1,16</w:t>
            </w:r>
          </w:p>
        </w:tc>
      </w:tr>
      <w:tr w:rsidR="0074435C" w:rsidRPr="000E7608" w14:paraId="1FC78781" w14:textId="77777777" w:rsidTr="000E7608">
        <w:tc>
          <w:tcPr>
            <w:tcW w:w="739" w:type="dxa"/>
            <w:vAlign w:val="center"/>
          </w:tcPr>
          <w:p w14:paraId="1A5E1B64" w14:textId="44A62698" w:rsidR="0074435C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10.</w:t>
            </w:r>
          </w:p>
        </w:tc>
        <w:tc>
          <w:tcPr>
            <w:tcW w:w="3934" w:type="dxa"/>
            <w:vAlign w:val="center"/>
          </w:tcPr>
          <w:p w14:paraId="274D9955" w14:textId="2E1A4516" w:rsidR="0074435C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Būrelio vadovas</w:t>
            </w:r>
          </w:p>
        </w:tc>
        <w:tc>
          <w:tcPr>
            <w:tcW w:w="1276" w:type="dxa"/>
          </w:tcPr>
          <w:p w14:paraId="670008B9" w14:textId="3FC98370" w:rsidR="0074435C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III (B)</w:t>
            </w:r>
          </w:p>
        </w:tc>
        <w:tc>
          <w:tcPr>
            <w:tcW w:w="1843" w:type="dxa"/>
            <w:vAlign w:val="center"/>
          </w:tcPr>
          <w:p w14:paraId="075B9FEA" w14:textId="30C435C8" w:rsidR="0074435C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0,5</w:t>
            </w:r>
          </w:p>
        </w:tc>
        <w:tc>
          <w:tcPr>
            <w:tcW w:w="2170" w:type="dxa"/>
          </w:tcPr>
          <w:p w14:paraId="61128D67" w14:textId="7250082E" w:rsidR="0074435C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1,28</w:t>
            </w:r>
          </w:p>
        </w:tc>
      </w:tr>
      <w:tr w:rsidR="000E7608" w:rsidRPr="000E7608" w14:paraId="639C2A7B" w14:textId="53FF8B4F" w:rsidTr="000E7608">
        <w:tc>
          <w:tcPr>
            <w:tcW w:w="739" w:type="dxa"/>
            <w:vAlign w:val="center"/>
          </w:tcPr>
          <w:p w14:paraId="47FEDB19" w14:textId="092D3B58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11</w:t>
            </w:r>
            <w:r w:rsidR="000E7608" w:rsidRPr="000E7608"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.</w:t>
            </w:r>
          </w:p>
        </w:tc>
        <w:tc>
          <w:tcPr>
            <w:tcW w:w="3934" w:type="dxa"/>
            <w:vAlign w:val="center"/>
          </w:tcPr>
          <w:p w14:paraId="17282706" w14:textId="0C79510C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 w:rsidRPr="000E7608"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Valytojas</w:t>
            </w:r>
          </w:p>
        </w:tc>
        <w:tc>
          <w:tcPr>
            <w:tcW w:w="1276" w:type="dxa"/>
          </w:tcPr>
          <w:p w14:paraId="00B2C659" w14:textId="4E1C1EE9" w:rsidR="000E7608" w:rsidRPr="000E7608" w:rsidRDefault="0074435C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I (D)</w:t>
            </w:r>
          </w:p>
        </w:tc>
        <w:tc>
          <w:tcPr>
            <w:tcW w:w="1843" w:type="dxa"/>
            <w:vAlign w:val="center"/>
          </w:tcPr>
          <w:p w14:paraId="7A6DDBF4" w14:textId="60200848" w:rsidR="000E7608" w:rsidRPr="000E7608" w:rsidRDefault="003F2C1B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1,5</w:t>
            </w:r>
          </w:p>
        </w:tc>
        <w:tc>
          <w:tcPr>
            <w:tcW w:w="2170" w:type="dxa"/>
          </w:tcPr>
          <w:p w14:paraId="0D904220" w14:textId="3C00AEF8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</w:pPr>
            <w:r w:rsidRPr="000E7608">
              <w:rPr>
                <w:rFonts w:ascii="Times New Roman" w:hAnsi="Times New Roman" w:cs="Times New Roman"/>
                <w:color w:val="000000"/>
                <w:sz w:val="22"/>
                <w:szCs w:val="22"/>
                <w:lang w:val="lt-LT"/>
              </w:rPr>
              <w:t>MMA</w:t>
            </w:r>
          </w:p>
        </w:tc>
      </w:tr>
      <w:tr w:rsidR="000E7608" w:rsidRPr="000E7608" w14:paraId="16ABD5F6" w14:textId="724572BB" w:rsidTr="000E7608">
        <w:tc>
          <w:tcPr>
            <w:tcW w:w="4673" w:type="dxa"/>
            <w:gridSpan w:val="2"/>
            <w:vAlign w:val="center"/>
          </w:tcPr>
          <w:p w14:paraId="53A51E39" w14:textId="58ED2805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 w:rsidRPr="000E760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lt-LT"/>
              </w:rPr>
              <w:t>Iš viso:</w:t>
            </w:r>
          </w:p>
        </w:tc>
        <w:tc>
          <w:tcPr>
            <w:tcW w:w="1276" w:type="dxa"/>
          </w:tcPr>
          <w:p w14:paraId="11F5E3B9" w14:textId="77777777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  <w:vAlign w:val="center"/>
          </w:tcPr>
          <w:p w14:paraId="008558C9" w14:textId="61E22C62" w:rsidR="000E7608" w:rsidRPr="000E7608" w:rsidRDefault="003F2C1B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lt-LT"/>
              </w:rPr>
              <w:t>11,50</w:t>
            </w:r>
          </w:p>
        </w:tc>
        <w:tc>
          <w:tcPr>
            <w:tcW w:w="2170" w:type="dxa"/>
          </w:tcPr>
          <w:p w14:paraId="6D4F571B" w14:textId="77777777" w:rsidR="000E7608" w:rsidRPr="000E7608" w:rsidRDefault="000E7608" w:rsidP="000E76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lt-LT"/>
              </w:rPr>
            </w:pPr>
          </w:p>
        </w:tc>
      </w:tr>
    </w:tbl>
    <w:p w14:paraId="3DBD2A6C" w14:textId="77777777" w:rsidR="000E7608" w:rsidRDefault="000E7608" w:rsidP="0024214D">
      <w:pPr>
        <w:tabs>
          <w:tab w:val="left" w:pos="7820"/>
        </w:tabs>
        <w:spacing w:after="0" w:line="360" w:lineRule="auto"/>
        <w:rPr>
          <w:rFonts w:ascii="Times New Roman" w:eastAsia="Times New Roman" w:hAnsi="Times New Roman" w:cs="Times New Roman"/>
          <w:kern w:val="0"/>
          <w:szCs w:val="20"/>
          <w:lang w:val="pt-BR"/>
          <w14:ligatures w14:val="none"/>
        </w:rPr>
      </w:pPr>
    </w:p>
    <w:p w14:paraId="3CCD1A50" w14:textId="77777777" w:rsidR="000E7608" w:rsidRPr="0024214D" w:rsidRDefault="000E7608" w:rsidP="0024214D">
      <w:pPr>
        <w:tabs>
          <w:tab w:val="left" w:pos="7820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pt-BR"/>
          <w14:ligatures w14:val="none"/>
        </w:rPr>
      </w:pPr>
    </w:p>
    <w:tbl>
      <w:tblPr>
        <w:tblStyle w:val="Lentelstinklelis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528"/>
      </w:tblGrid>
      <w:tr w:rsidR="002B3729" w14:paraId="3396C8EC" w14:textId="77777777" w:rsidTr="0024214D">
        <w:tc>
          <w:tcPr>
            <w:tcW w:w="4815" w:type="dxa"/>
          </w:tcPr>
          <w:p w14:paraId="4D36D6F9" w14:textId="24EFA818" w:rsidR="0024214D" w:rsidRDefault="0024214D" w:rsidP="0024214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5528" w:type="dxa"/>
          </w:tcPr>
          <w:p w14:paraId="4BE1E18D" w14:textId="0774BFD3" w:rsidR="0024214D" w:rsidRPr="0024214D" w:rsidRDefault="0024214D" w:rsidP="0024214D">
            <w:pPr>
              <w:rPr>
                <w:rFonts w:ascii="Times New Roman" w:eastAsia="Times New Roman" w:hAnsi="Times New Roman" w:cs="Times New Roman"/>
                <w:kern w:val="0"/>
                <w:szCs w:val="20"/>
                <w:lang w:val="pt-BR"/>
                <w14:ligatures w14:val="none"/>
              </w:rPr>
            </w:pPr>
          </w:p>
        </w:tc>
      </w:tr>
      <w:tr w:rsidR="002B3729" w14:paraId="732DD188" w14:textId="77777777" w:rsidTr="0024214D">
        <w:tc>
          <w:tcPr>
            <w:tcW w:w="4815" w:type="dxa"/>
          </w:tcPr>
          <w:p w14:paraId="3AA6D263" w14:textId="19105B2A" w:rsidR="0024214D" w:rsidRDefault="0024214D" w:rsidP="0024214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5528" w:type="dxa"/>
          </w:tcPr>
          <w:p w14:paraId="2CE1F2D6" w14:textId="77777777" w:rsidR="002B3729" w:rsidRDefault="002B3729" w:rsidP="0024214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</w:tbl>
    <w:p w14:paraId="0420C95E" w14:textId="77777777" w:rsidR="002B3729" w:rsidRPr="002B3729" w:rsidRDefault="002B3729" w:rsidP="0024214D">
      <w:pPr>
        <w:spacing w:after="0" w:line="360" w:lineRule="auto"/>
        <w:rPr>
          <w:rFonts w:ascii="Times New Roman" w:hAnsi="Times New Roman" w:cs="Times New Roman"/>
          <w:lang w:val="lt-LT"/>
        </w:rPr>
      </w:pPr>
    </w:p>
    <w:sectPr w:rsidR="002B3729" w:rsidRPr="002B3729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729"/>
    <w:rsid w:val="00090206"/>
    <w:rsid w:val="000E7608"/>
    <w:rsid w:val="001A3FD5"/>
    <w:rsid w:val="001B4AC1"/>
    <w:rsid w:val="001D2A79"/>
    <w:rsid w:val="00223F24"/>
    <w:rsid w:val="0024214D"/>
    <w:rsid w:val="002B3729"/>
    <w:rsid w:val="003F2C1B"/>
    <w:rsid w:val="0074435C"/>
    <w:rsid w:val="009975C4"/>
    <w:rsid w:val="00AB01D2"/>
    <w:rsid w:val="00CF3D47"/>
    <w:rsid w:val="00EF4CD9"/>
    <w:rsid w:val="00FA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6ED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B3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B3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B37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B3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B37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B37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B37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B37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B37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B37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B37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B37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B3729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B3729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B372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B372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B372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B372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B37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B3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2B3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2B3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B3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B372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B372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B372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B37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B3729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B3729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2B3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B3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B3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B37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B3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B37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B37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B37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B37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B37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B37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B37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B37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B3729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B3729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B372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B372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B372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B372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B37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B3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2B3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2B3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B3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B372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B372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B372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B37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B3729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B3729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2B3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2A9C0-8AA9-4737-867B-08323B991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Živilė Jurgaitienė</dc:creator>
  <cp:lastModifiedBy>Aušros projektai</cp:lastModifiedBy>
  <cp:revision>3</cp:revision>
  <dcterms:created xsi:type="dcterms:W3CDTF">2026-10-29T12:46:00Z</dcterms:created>
  <dcterms:modified xsi:type="dcterms:W3CDTF">2026-10-29T13:32:00Z</dcterms:modified>
</cp:coreProperties>
</file>